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D8" w:rsidRPr="00DE30AE" w:rsidRDefault="002B29FE" w:rsidP="009735D8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-742950</wp:posOffset>
            </wp:positionV>
            <wp:extent cx="1381125" cy="876300"/>
            <wp:effectExtent l="19050" t="0" r="9525" b="0"/>
            <wp:wrapNone/>
            <wp:docPr id="3" name="Picture 1" descr="ICS Logo-with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 Logo-with tag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D59" w:rsidRPr="005F2D59"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pt;margin-top:26.85pt;width:546pt;height:633.75pt;z-index:251658240;mso-position-horizontal-relative:margin;mso-position-vertical-relative:text" fillcolor="white [3201]" strokecolor="black [3200]" strokeweight="5pt">
            <v:stroke linestyle="thickThin"/>
            <v:shadow color="#868686"/>
            <v:textbox>
              <w:txbxContent>
                <w:p w:rsidR="005338DF" w:rsidRPr="00254797" w:rsidRDefault="005338DF" w:rsidP="0069157D">
                  <w:pPr>
                    <w:pStyle w:val="ListParagraph"/>
                    <w:numPr>
                      <w:ilvl w:val="0"/>
                      <w:numId w:val="2"/>
                    </w:numPr>
                    <w:spacing w:before="360"/>
                    <w:rPr>
                      <w:b/>
                      <w:sz w:val="32"/>
                      <w:szCs w:val="32"/>
                    </w:rPr>
                  </w:pPr>
                  <w:r w:rsidRPr="00254797">
                    <w:rPr>
                      <w:b/>
                      <w:sz w:val="32"/>
                      <w:szCs w:val="32"/>
                    </w:rPr>
                    <w:t>Be Clear and Concise</w:t>
                  </w:r>
                </w:p>
                <w:p w:rsidR="005338DF" w:rsidRPr="005338DF" w:rsidRDefault="005338DF" w:rsidP="0069157D">
                  <w:pPr>
                    <w:pStyle w:val="ListParagraph"/>
                    <w:spacing w:before="360"/>
                    <w:rPr>
                      <w:sz w:val="28"/>
                      <w:szCs w:val="28"/>
                    </w:rPr>
                  </w:pPr>
                  <w:r w:rsidRPr="005338DF">
                    <w:rPr>
                      <w:sz w:val="28"/>
                      <w:szCs w:val="28"/>
                    </w:rPr>
                    <w:t xml:space="preserve">Use simple language to explain your dispute. Do not try to use extra formal language. Get to the point. </w:t>
                  </w:r>
                </w:p>
                <w:p w:rsidR="005338DF" w:rsidRPr="00254797" w:rsidRDefault="005338DF" w:rsidP="0069157D">
                  <w:pPr>
                    <w:pStyle w:val="ListParagraph"/>
                    <w:numPr>
                      <w:ilvl w:val="0"/>
                      <w:numId w:val="2"/>
                    </w:numPr>
                    <w:spacing w:before="360"/>
                    <w:rPr>
                      <w:b/>
                      <w:sz w:val="32"/>
                      <w:szCs w:val="32"/>
                    </w:rPr>
                  </w:pPr>
                  <w:r w:rsidRPr="00254797">
                    <w:rPr>
                      <w:b/>
                      <w:sz w:val="32"/>
                      <w:szCs w:val="32"/>
                    </w:rPr>
                    <w:t>Tell your story!</w:t>
                  </w:r>
                  <w:r w:rsidRPr="00254797">
                    <w:rPr>
                      <w:b/>
                      <w:sz w:val="32"/>
                      <w:szCs w:val="32"/>
                    </w:rPr>
                    <w:tab/>
                  </w:r>
                </w:p>
                <w:p w:rsidR="005338DF" w:rsidRPr="005338DF" w:rsidRDefault="005338DF" w:rsidP="0069157D">
                  <w:pPr>
                    <w:pStyle w:val="ListParagraph"/>
                    <w:spacing w:before="360"/>
                    <w:rPr>
                      <w:sz w:val="28"/>
                      <w:szCs w:val="28"/>
                    </w:rPr>
                  </w:pPr>
                  <w:r w:rsidRPr="005338DF">
                    <w:rPr>
                      <w:sz w:val="28"/>
                      <w:szCs w:val="28"/>
                    </w:rPr>
                    <w:t xml:space="preserve">The more information that you </w:t>
                  </w:r>
                  <w:proofErr w:type="gramStart"/>
                  <w:r w:rsidRPr="005338DF">
                    <w:rPr>
                      <w:sz w:val="28"/>
                      <w:szCs w:val="28"/>
                    </w:rPr>
                    <w:t>provide,</w:t>
                  </w:r>
                  <w:proofErr w:type="gramEnd"/>
                  <w:r w:rsidRPr="005338DF">
                    <w:rPr>
                      <w:sz w:val="28"/>
                      <w:szCs w:val="28"/>
                    </w:rPr>
                    <w:t xml:space="preserve"> the better. As long as it is relevant, include details in your own words that support your case. </w:t>
                  </w:r>
                </w:p>
                <w:p w:rsidR="005338DF" w:rsidRPr="005338DF" w:rsidRDefault="005338DF" w:rsidP="0069157D">
                  <w:pPr>
                    <w:pStyle w:val="ListParagraph"/>
                    <w:numPr>
                      <w:ilvl w:val="0"/>
                      <w:numId w:val="2"/>
                    </w:numPr>
                    <w:spacing w:before="360"/>
                    <w:rPr>
                      <w:b/>
                      <w:sz w:val="32"/>
                      <w:szCs w:val="32"/>
                    </w:rPr>
                  </w:pPr>
                  <w:r w:rsidRPr="005338DF">
                    <w:rPr>
                      <w:b/>
                      <w:sz w:val="32"/>
                      <w:szCs w:val="32"/>
                    </w:rPr>
                    <w:t xml:space="preserve">Provide Documentation </w:t>
                  </w:r>
                </w:p>
                <w:p w:rsidR="005338DF" w:rsidRPr="005338DF" w:rsidRDefault="005338DF" w:rsidP="0069157D">
                  <w:pPr>
                    <w:pStyle w:val="ListParagraph"/>
                    <w:spacing w:before="360"/>
                    <w:rPr>
                      <w:sz w:val="28"/>
                      <w:szCs w:val="28"/>
                    </w:rPr>
                  </w:pPr>
                  <w:r w:rsidRPr="005338DF">
                    <w:rPr>
                      <w:sz w:val="28"/>
                      <w:szCs w:val="28"/>
                    </w:rPr>
                    <w:t xml:space="preserve">Provide a copy of the credit report that lists the information that you would like to dispute.  Include any other materials (cleared checks, receipts, statements) that help to support your case.  </w:t>
                  </w:r>
                </w:p>
                <w:p w:rsidR="005338DF" w:rsidRPr="005338DF" w:rsidRDefault="005338DF" w:rsidP="00254797">
                  <w:pPr>
                    <w:pStyle w:val="ListParagraph"/>
                    <w:numPr>
                      <w:ilvl w:val="0"/>
                      <w:numId w:val="2"/>
                    </w:numPr>
                    <w:spacing w:before="360"/>
                    <w:rPr>
                      <w:b/>
                      <w:sz w:val="32"/>
                      <w:szCs w:val="32"/>
                    </w:rPr>
                  </w:pPr>
                  <w:r w:rsidRPr="005338DF">
                    <w:rPr>
                      <w:b/>
                      <w:sz w:val="32"/>
                      <w:szCs w:val="32"/>
                    </w:rPr>
                    <w:t>Send your Dispute Letter by Certified Mail:</w:t>
                  </w:r>
                  <w:r w:rsidRPr="005338D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338DF" w:rsidRPr="005338DF" w:rsidRDefault="005338DF" w:rsidP="00254797">
                  <w:pPr>
                    <w:pStyle w:val="ListParagraph"/>
                    <w:spacing w:before="360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5338DF">
                    <w:rPr>
                      <w:b/>
                      <w:bCs/>
                      <w:sz w:val="32"/>
                      <w:szCs w:val="32"/>
                    </w:rPr>
                    <w:t>to</w:t>
                  </w:r>
                  <w:proofErr w:type="gramEnd"/>
                  <w:r w:rsidRPr="005338DF">
                    <w:rPr>
                      <w:b/>
                      <w:bCs/>
                      <w:sz w:val="32"/>
                      <w:szCs w:val="32"/>
                    </w:rPr>
                    <w:t xml:space="preserve"> one or all</w:t>
                  </w:r>
                  <w:r w:rsidRPr="005338DF">
                    <w:rPr>
                      <w:b/>
                      <w:sz w:val="32"/>
                      <w:szCs w:val="32"/>
                    </w:rPr>
                    <w:t xml:space="preserve"> of the following agencies:</w:t>
                  </w:r>
                </w:p>
                <w:p w:rsidR="005338DF" w:rsidRPr="005338DF" w:rsidRDefault="005338DF" w:rsidP="00DE30AE">
                  <w:pPr>
                    <w:pStyle w:val="ListParagraph"/>
                    <w:numPr>
                      <w:ilvl w:val="0"/>
                      <w:numId w:val="3"/>
                    </w:numPr>
                    <w:spacing w:before="360"/>
                    <w:rPr>
                      <w:sz w:val="24"/>
                      <w:szCs w:val="24"/>
                    </w:rPr>
                  </w:pPr>
                  <w:r w:rsidRPr="005338DF">
                    <w:rPr>
                      <w:b/>
                      <w:bCs/>
                      <w:sz w:val="24"/>
                      <w:szCs w:val="24"/>
                    </w:rPr>
                    <w:t xml:space="preserve">Equifax </w:t>
                  </w:r>
                </w:p>
                <w:p w:rsidR="005338DF" w:rsidRPr="005338DF" w:rsidRDefault="005338DF" w:rsidP="00DE30AE">
                  <w:pPr>
                    <w:pStyle w:val="ListParagraph"/>
                    <w:spacing w:before="360"/>
                    <w:ind w:left="2160"/>
                    <w:rPr>
                      <w:sz w:val="24"/>
                      <w:szCs w:val="24"/>
                    </w:rPr>
                  </w:pPr>
                  <w:r w:rsidRPr="005338DF">
                    <w:rPr>
                      <w:sz w:val="24"/>
                      <w:szCs w:val="24"/>
                    </w:rPr>
                    <w:t>P.O. Box 740256,</w:t>
                  </w:r>
                </w:p>
                <w:p w:rsidR="005338DF" w:rsidRPr="005338DF" w:rsidRDefault="005338DF" w:rsidP="00DE30AE">
                  <w:pPr>
                    <w:pStyle w:val="ListParagraph"/>
                    <w:spacing w:before="360"/>
                    <w:ind w:left="1440" w:firstLine="720"/>
                    <w:rPr>
                      <w:sz w:val="24"/>
                      <w:szCs w:val="24"/>
                    </w:rPr>
                  </w:pPr>
                  <w:r w:rsidRPr="005338DF">
                    <w:rPr>
                      <w:sz w:val="24"/>
                      <w:szCs w:val="24"/>
                    </w:rPr>
                    <w:t>Atlanta, GA 30374</w:t>
                  </w:r>
                </w:p>
                <w:p w:rsidR="005338DF" w:rsidRPr="005338DF" w:rsidRDefault="005338DF" w:rsidP="00DE30AE">
                  <w:pPr>
                    <w:pStyle w:val="ListParagraph"/>
                    <w:numPr>
                      <w:ilvl w:val="0"/>
                      <w:numId w:val="3"/>
                    </w:numPr>
                    <w:spacing w:before="360"/>
                    <w:rPr>
                      <w:sz w:val="24"/>
                      <w:szCs w:val="24"/>
                    </w:rPr>
                  </w:pPr>
                  <w:proofErr w:type="spellStart"/>
                  <w:r w:rsidRPr="005338DF">
                    <w:rPr>
                      <w:b/>
                      <w:bCs/>
                      <w:sz w:val="24"/>
                      <w:szCs w:val="24"/>
                    </w:rPr>
                    <w:t>TransUnion</w:t>
                  </w:r>
                  <w:proofErr w:type="spellEnd"/>
                  <w:r w:rsidRPr="005338D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5338DF" w:rsidRPr="005338DF" w:rsidRDefault="005338DF" w:rsidP="00DE30AE">
                  <w:pPr>
                    <w:pStyle w:val="ListParagraph"/>
                    <w:spacing w:before="360"/>
                    <w:ind w:left="2160"/>
                    <w:rPr>
                      <w:sz w:val="24"/>
                      <w:szCs w:val="24"/>
                    </w:rPr>
                  </w:pPr>
                  <w:r w:rsidRPr="005338DF">
                    <w:rPr>
                      <w:sz w:val="24"/>
                      <w:szCs w:val="24"/>
                    </w:rPr>
                    <w:t xml:space="preserve">2 Baldwin Place </w:t>
                  </w:r>
                </w:p>
                <w:p w:rsidR="005338DF" w:rsidRPr="005338DF" w:rsidRDefault="005338DF" w:rsidP="00DE30AE">
                  <w:pPr>
                    <w:pStyle w:val="ListParagraph"/>
                    <w:spacing w:before="360"/>
                    <w:ind w:left="2160"/>
                    <w:rPr>
                      <w:sz w:val="24"/>
                      <w:szCs w:val="24"/>
                    </w:rPr>
                  </w:pPr>
                  <w:proofErr w:type="spellStart"/>
                  <w:r w:rsidRPr="005338DF">
                    <w:rPr>
                      <w:sz w:val="24"/>
                      <w:szCs w:val="24"/>
                    </w:rPr>
                    <w:t>P.O.Box</w:t>
                  </w:r>
                  <w:proofErr w:type="spellEnd"/>
                  <w:r w:rsidRPr="005338DF">
                    <w:rPr>
                      <w:sz w:val="24"/>
                      <w:szCs w:val="24"/>
                    </w:rPr>
                    <w:t xml:space="preserve"> 2000</w:t>
                  </w:r>
                </w:p>
                <w:p w:rsidR="005338DF" w:rsidRPr="005338DF" w:rsidRDefault="005338DF" w:rsidP="00DE30AE">
                  <w:pPr>
                    <w:pStyle w:val="ListParagraph"/>
                    <w:spacing w:before="360"/>
                    <w:ind w:left="2160"/>
                    <w:rPr>
                      <w:sz w:val="24"/>
                      <w:szCs w:val="24"/>
                    </w:rPr>
                  </w:pPr>
                  <w:r w:rsidRPr="005338DF">
                    <w:rPr>
                      <w:sz w:val="24"/>
                      <w:szCs w:val="24"/>
                    </w:rPr>
                    <w:t xml:space="preserve"> Chester, PA 19022</w:t>
                  </w:r>
                </w:p>
                <w:p w:rsidR="005338DF" w:rsidRPr="005338DF" w:rsidRDefault="005338DF" w:rsidP="00DE30AE">
                  <w:pPr>
                    <w:pStyle w:val="ListParagraph"/>
                    <w:numPr>
                      <w:ilvl w:val="0"/>
                      <w:numId w:val="3"/>
                    </w:numPr>
                    <w:spacing w:before="360"/>
                    <w:rPr>
                      <w:sz w:val="24"/>
                      <w:szCs w:val="24"/>
                    </w:rPr>
                  </w:pPr>
                  <w:r w:rsidRPr="005338DF">
                    <w:rPr>
                      <w:b/>
                      <w:bCs/>
                      <w:sz w:val="24"/>
                      <w:szCs w:val="24"/>
                    </w:rPr>
                    <w:t xml:space="preserve">Experian </w:t>
                  </w:r>
                </w:p>
                <w:p w:rsidR="005338DF" w:rsidRPr="005338DF" w:rsidRDefault="005338DF" w:rsidP="00DE30AE">
                  <w:pPr>
                    <w:pStyle w:val="ListParagraph"/>
                    <w:spacing w:before="360"/>
                    <w:ind w:left="2160"/>
                    <w:rPr>
                      <w:sz w:val="24"/>
                      <w:szCs w:val="24"/>
                    </w:rPr>
                  </w:pPr>
                  <w:r w:rsidRPr="005338DF">
                    <w:rPr>
                      <w:sz w:val="24"/>
                      <w:szCs w:val="24"/>
                    </w:rPr>
                    <w:t>P.O. Box 2002</w:t>
                  </w:r>
                </w:p>
                <w:p w:rsidR="005338DF" w:rsidRPr="005338DF" w:rsidRDefault="005338DF" w:rsidP="00DE30AE">
                  <w:pPr>
                    <w:pStyle w:val="ListParagraph"/>
                    <w:spacing w:before="360"/>
                    <w:ind w:left="2160"/>
                    <w:rPr>
                      <w:sz w:val="24"/>
                      <w:szCs w:val="24"/>
                    </w:rPr>
                  </w:pPr>
                  <w:r w:rsidRPr="005338DF">
                    <w:rPr>
                      <w:sz w:val="24"/>
                      <w:szCs w:val="24"/>
                    </w:rPr>
                    <w:t>Allen, TX 75013</w:t>
                  </w:r>
                </w:p>
                <w:p w:rsidR="005338DF" w:rsidRPr="005338DF" w:rsidRDefault="005338DF" w:rsidP="0069157D">
                  <w:pPr>
                    <w:pStyle w:val="ListParagraph"/>
                    <w:numPr>
                      <w:ilvl w:val="0"/>
                      <w:numId w:val="2"/>
                    </w:numPr>
                    <w:spacing w:before="360"/>
                    <w:rPr>
                      <w:b/>
                      <w:sz w:val="32"/>
                      <w:szCs w:val="32"/>
                    </w:rPr>
                  </w:pPr>
                  <w:r w:rsidRPr="005338DF">
                    <w:rPr>
                      <w:b/>
                      <w:sz w:val="32"/>
                      <w:szCs w:val="32"/>
                    </w:rPr>
                    <w:t>Keep Copies</w:t>
                  </w:r>
                </w:p>
                <w:p w:rsidR="005338DF" w:rsidRPr="005338DF" w:rsidRDefault="005338DF" w:rsidP="00DE30AE">
                  <w:pPr>
                    <w:pStyle w:val="ListParagraph"/>
                    <w:spacing w:before="360"/>
                    <w:rPr>
                      <w:sz w:val="28"/>
                      <w:szCs w:val="28"/>
                    </w:rPr>
                  </w:pPr>
                  <w:r w:rsidRPr="005338DF">
                    <w:rPr>
                      <w:sz w:val="28"/>
                      <w:szCs w:val="28"/>
                    </w:rPr>
                    <w:t xml:space="preserve">Keep records of your correspondence with all creditors, as well as the disputes that you submit. </w:t>
                  </w:r>
                </w:p>
                <w:p w:rsidR="005338DF" w:rsidRPr="005338DF" w:rsidRDefault="005338DF" w:rsidP="00DE30AE">
                  <w:pPr>
                    <w:pStyle w:val="ListParagraph"/>
                    <w:numPr>
                      <w:ilvl w:val="0"/>
                      <w:numId w:val="2"/>
                    </w:numPr>
                    <w:spacing w:before="360"/>
                    <w:rPr>
                      <w:b/>
                      <w:sz w:val="32"/>
                      <w:szCs w:val="32"/>
                    </w:rPr>
                  </w:pPr>
                  <w:r w:rsidRPr="005338DF">
                    <w:rPr>
                      <w:b/>
                      <w:sz w:val="32"/>
                      <w:szCs w:val="32"/>
                    </w:rPr>
                    <w:t>Follow up!</w:t>
                  </w:r>
                </w:p>
                <w:p w:rsidR="005338DF" w:rsidRDefault="005338DF" w:rsidP="00DE30AE">
                  <w:pPr>
                    <w:pStyle w:val="ListParagraph"/>
                    <w:spacing w:before="360"/>
                    <w:rPr>
                      <w:rFonts w:cs="Arial,Bold"/>
                      <w:b/>
                      <w:bCs/>
                      <w:sz w:val="28"/>
                      <w:szCs w:val="28"/>
                    </w:rPr>
                  </w:pPr>
                  <w:r w:rsidRPr="005338DF">
                    <w:rPr>
                      <w:rFonts w:cs="Arial"/>
                      <w:sz w:val="28"/>
                      <w:szCs w:val="28"/>
                    </w:rPr>
                    <w:t xml:space="preserve">Agencies have 30 days to respond to your claim. </w:t>
                  </w:r>
                  <w:r w:rsidRPr="005338DF">
                    <w:rPr>
                      <w:rFonts w:cs="Arial,Bold"/>
                      <w:b/>
                      <w:bCs/>
                      <w:sz w:val="28"/>
                      <w:szCs w:val="28"/>
                    </w:rPr>
                    <w:t>If they do not respond within 30 days, call them, or send another letter.</w:t>
                  </w:r>
                </w:p>
              </w:txbxContent>
            </v:textbox>
            <w10:wrap anchorx="margin"/>
          </v:shape>
        </w:pict>
      </w:r>
      <w:r w:rsidR="009735D8" w:rsidRPr="00DE30AE">
        <w:rPr>
          <w:b/>
          <w:sz w:val="32"/>
          <w:szCs w:val="32"/>
        </w:rPr>
        <w:t>Tips for Disputing Inaccurate Information on your Credit Report:</w:t>
      </w:r>
    </w:p>
    <w:p w:rsidR="009735D8" w:rsidRPr="0069157D" w:rsidRDefault="009735D8" w:rsidP="0069157D">
      <w:pPr>
        <w:pStyle w:val="ListParagraph"/>
        <w:rPr>
          <w:b/>
          <w:sz w:val="28"/>
          <w:szCs w:val="28"/>
          <w:u w:val="single"/>
        </w:rPr>
      </w:pPr>
    </w:p>
    <w:p w:rsidR="0069157D" w:rsidRDefault="0069157D"/>
    <w:p w:rsidR="0069157D" w:rsidRDefault="0069157D"/>
    <w:p w:rsidR="0069157D" w:rsidRDefault="0069157D"/>
    <w:p w:rsidR="0069157D" w:rsidRDefault="0069157D"/>
    <w:p w:rsidR="0069157D" w:rsidRDefault="0069157D"/>
    <w:p w:rsidR="0069157D" w:rsidRDefault="0069157D"/>
    <w:p w:rsidR="0069157D" w:rsidRDefault="0069157D"/>
    <w:p w:rsidR="0069157D" w:rsidRDefault="0069157D"/>
    <w:p w:rsidR="0069157D" w:rsidRDefault="0069157D"/>
    <w:p w:rsidR="0069157D" w:rsidRDefault="005F2D59">
      <w:r>
        <w:rPr>
          <w:noProof/>
        </w:rPr>
        <w:pict>
          <v:shape id="_x0000_s1028" type="#_x0000_t202" style="position:absolute;margin-left:220.5pt;margin-top:7.25pt;width:243.75pt;height:174pt;z-index:251659264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908"/>
                    <w:gridCol w:w="1440"/>
                    <w:gridCol w:w="1419"/>
                  </w:tblGrid>
                  <w:tr w:rsidR="00977B7D" w:rsidTr="00977B7D">
                    <w:trPr>
                      <w:trHeight w:val="260"/>
                    </w:trPr>
                    <w:tc>
                      <w:tcPr>
                        <w:tcW w:w="1908" w:type="dxa"/>
                      </w:tcPr>
                      <w:p w:rsidR="00977B7D" w:rsidRPr="00977B7D" w:rsidRDefault="00977B7D">
                        <w:pPr>
                          <w:rPr>
                            <w:b/>
                          </w:rPr>
                        </w:pPr>
                        <w:r w:rsidRPr="00977B7D">
                          <w:rPr>
                            <w:b/>
                          </w:rPr>
                          <w:t xml:space="preserve">Disputed Acct. 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977B7D" w:rsidRPr="00977B7D" w:rsidRDefault="00977B7D">
                        <w:pPr>
                          <w:rPr>
                            <w:b/>
                          </w:rPr>
                        </w:pPr>
                        <w:r w:rsidRPr="00977B7D">
                          <w:rPr>
                            <w:b/>
                          </w:rPr>
                          <w:t xml:space="preserve">Date sent 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977B7D" w:rsidRPr="00977B7D" w:rsidRDefault="00977B7D">
                        <w:pPr>
                          <w:rPr>
                            <w:b/>
                          </w:rPr>
                        </w:pPr>
                        <w:r w:rsidRPr="00977B7D">
                          <w:rPr>
                            <w:b/>
                          </w:rPr>
                          <w:t>Follow-up date</w:t>
                        </w:r>
                      </w:p>
                    </w:tc>
                  </w:tr>
                  <w:tr w:rsidR="00977B7D" w:rsidTr="00D407AD">
                    <w:trPr>
                      <w:trHeight w:val="713"/>
                    </w:trPr>
                    <w:tc>
                      <w:tcPr>
                        <w:tcW w:w="1908" w:type="dxa"/>
                      </w:tcPr>
                      <w:p w:rsidR="00977B7D" w:rsidRDefault="00977B7D"/>
                    </w:tc>
                    <w:tc>
                      <w:tcPr>
                        <w:tcW w:w="1440" w:type="dxa"/>
                      </w:tcPr>
                      <w:p w:rsidR="00977B7D" w:rsidRDefault="00977B7D"/>
                    </w:tc>
                    <w:tc>
                      <w:tcPr>
                        <w:tcW w:w="1419" w:type="dxa"/>
                      </w:tcPr>
                      <w:p w:rsidR="00977B7D" w:rsidRDefault="00977B7D"/>
                    </w:tc>
                  </w:tr>
                  <w:tr w:rsidR="00977B7D" w:rsidTr="00D407AD">
                    <w:trPr>
                      <w:trHeight w:val="713"/>
                    </w:trPr>
                    <w:tc>
                      <w:tcPr>
                        <w:tcW w:w="1908" w:type="dxa"/>
                      </w:tcPr>
                      <w:p w:rsidR="00977B7D" w:rsidRDefault="00977B7D"/>
                    </w:tc>
                    <w:tc>
                      <w:tcPr>
                        <w:tcW w:w="1440" w:type="dxa"/>
                      </w:tcPr>
                      <w:p w:rsidR="00977B7D" w:rsidRDefault="00977B7D"/>
                    </w:tc>
                    <w:tc>
                      <w:tcPr>
                        <w:tcW w:w="1419" w:type="dxa"/>
                      </w:tcPr>
                      <w:p w:rsidR="00977B7D" w:rsidRDefault="00977B7D"/>
                    </w:tc>
                  </w:tr>
                  <w:tr w:rsidR="00977B7D" w:rsidTr="00D407AD">
                    <w:trPr>
                      <w:trHeight w:val="713"/>
                    </w:trPr>
                    <w:tc>
                      <w:tcPr>
                        <w:tcW w:w="1908" w:type="dxa"/>
                      </w:tcPr>
                      <w:p w:rsidR="00977B7D" w:rsidRDefault="00977B7D"/>
                    </w:tc>
                    <w:tc>
                      <w:tcPr>
                        <w:tcW w:w="1440" w:type="dxa"/>
                      </w:tcPr>
                      <w:p w:rsidR="00977B7D" w:rsidRDefault="00977B7D"/>
                    </w:tc>
                    <w:tc>
                      <w:tcPr>
                        <w:tcW w:w="1419" w:type="dxa"/>
                      </w:tcPr>
                      <w:p w:rsidR="00977B7D" w:rsidRDefault="00977B7D"/>
                    </w:tc>
                  </w:tr>
                </w:tbl>
                <w:p w:rsidR="00977B7D" w:rsidRDefault="00977B7D"/>
              </w:txbxContent>
            </v:textbox>
          </v:shape>
        </w:pict>
      </w:r>
    </w:p>
    <w:p w:rsidR="0069157D" w:rsidRDefault="0069157D"/>
    <w:p w:rsidR="0069157D" w:rsidRDefault="0069157D"/>
    <w:p w:rsidR="0069157D" w:rsidRDefault="0069157D"/>
    <w:p w:rsidR="0069157D" w:rsidRDefault="0069157D"/>
    <w:p w:rsidR="0069157D" w:rsidRDefault="0069157D"/>
    <w:p w:rsidR="0069157D" w:rsidRDefault="0069157D"/>
    <w:p w:rsidR="0069157D" w:rsidRDefault="0069157D"/>
    <w:p w:rsidR="009735D8" w:rsidRDefault="009735D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735D8" w:rsidRDefault="00DD063D" w:rsidP="00E50BAB">
      <w:pPr>
        <w:pStyle w:val="NormalWeb"/>
        <w:tabs>
          <w:tab w:val="left" w:pos="735"/>
          <w:tab w:val="right" w:pos="9360"/>
        </w:tabs>
        <w:spacing w:before="0" w:beforeAutospacing="0" w:after="120" w:afterAutospacing="0"/>
      </w:pPr>
      <w:r>
        <w:lastRenderedPageBreak/>
        <w:tab/>
        <w:t>SAMPLE DISPUTE LETTER</w:t>
      </w:r>
      <w:r>
        <w:tab/>
      </w:r>
      <w:r w:rsidR="009735D8">
        <w:t xml:space="preserve">Today's Date </w:t>
      </w:r>
    </w:p>
    <w:p w:rsidR="00E50BAB" w:rsidRDefault="00E50BAB" w:rsidP="00E50BAB">
      <w:pPr>
        <w:pStyle w:val="NormalWeb"/>
        <w:tabs>
          <w:tab w:val="left" w:pos="735"/>
          <w:tab w:val="right" w:pos="9360"/>
        </w:tabs>
        <w:spacing w:before="0" w:beforeAutospacing="0" w:after="120" w:afterAutospacing="0"/>
      </w:pPr>
    </w:p>
    <w:p w:rsidR="009735D8" w:rsidRDefault="009735D8" w:rsidP="00E50BAB">
      <w:pPr>
        <w:pStyle w:val="NormalWeb"/>
        <w:spacing w:before="0" w:beforeAutospacing="0" w:after="120" w:afterAutospacing="0"/>
      </w:pPr>
      <w:r>
        <w:t>Your Full Name</w:t>
      </w:r>
      <w:r>
        <w:br/>
        <w:t>Current Address</w:t>
      </w:r>
      <w:r>
        <w:br/>
        <w:t xml:space="preserve">Current Phone Number </w:t>
      </w:r>
    </w:p>
    <w:p w:rsidR="00E50BAB" w:rsidRDefault="00E50BAB" w:rsidP="00E50BAB">
      <w:pPr>
        <w:pStyle w:val="NormalWeb"/>
        <w:spacing w:before="0" w:beforeAutospacing="0" w:after="120" w:afterAutospacing="0"/>
      </w:pPr>
    </w:p>
    <w:p w:rsidR="009735D8" w:rsidRDefault="009735D8" w:rsidP="00E50BAB">
      <w:pPr>
        <w:pStyle w:val="NormalWeb"/>
        <w:spacing w:before="0" w:beforeAutospacing="0" w:after="120" w:afterAutospacing="0"/>
      </w:pPr>
      <w:r>
        <w:t xml:space="preserve">Attention: {insert credit reporting agency name/address} </w:t>
      </w:r>
    </w:p>
    <w:p w:rsidR="00E50BAB" w:rsidRDefault="00E50BAB" w:rsidP="00E50BAB">
      <w:pPr>
        <w:pStyle w:val="NormalWeb"/>
        <w:spacing w:before="0" w:beforeAutospacing="0" w:after="120" w:afterAutospacing="0"/>
      </w:pPr>
    </w:p>
    <w:p w:rsidR="009735D8" w:rsidRDefault="009735D8" w:rsidP="00E50BAB">
      <w:pPr>
        <w:pStyle w:val="NormalWeb"/>
        <w:spacing w:before="0" w:beforeAutospacing="0" w:after="120" w:afterAutospacing="0"/>
      </w:pPr>
      <w:r>
        <w:t xml:space="preserve">Dear {credit reporting agency} </w:t>
      </w:r>
    </w:p>
    <w:p w:rsidR="009735D8" w:rsidRDefault="009735D8" w:rsidP="00E50BAB">
      <w:pPr>
        <w:pStyle w:val="NormalWeb"/>
        <w:spacing w:before="0" w:beforeAutospacing="0" w:after="120" w:afterAutospacing="0"/>
      </w:pPr>
      <w:r>
        <w:t>This letter is a request to correct inaccurate information contained in my credit file. The item(s) listed below is/are completely (</w:t>
      </w:r>
      <w:r>
        <w:rPr>
          <w:rStyle w:val="Emphasis"/>
        </w:rPr>
        <w:t>insert appropriate word(s)</w:t>
      </w:r>
      <w:r>
        <w:t xml:space="preserve"> {inaccurate, incorrect, incomplete, erroneous, misleading, </w:t>
      </w:r>
      <w:proofErr w:type="gramStart"/>
      <w:r>
        <w:t>outdated</w:t>
      </w:r>
      <w:proofErr w:type="gramEnd"/>
      <w:r>
        <w:t xml:space="preserve">}). I have enclosed a copy of the credit report your organization provided to me on {insert date of report here} and circled in red the item(s) in question. </w:t>
      </w:r>
    </w:p>
    <w:p w:rsidR="009735D8" w:rsidRDefault="0025020C" w:rsidP="00E50BAB">
      <w:pPr>
        <w:pStyle w:val="NormalWeb"/>
        <w:spacing w:before="0" w:beforeAutospacing="0" w:after="120" w:afterAutospacing="0"/>
      </w:pPr>
      <w:r w:rsidRPr="0025020C">
        <w:rPr>
          <w:b/>
        </w:rPr>
        <w:t xml:space="preserve">Line Item: </w:t>
      </w:r>
      <w:r w:rsidR="009735D8">
        <w:t xml:space="preserve">{insert name of creditor, account number or line item number) </w:t>
      </w:r>
    </w:p>
    <w:p w:rsidR="009735D8" w:rsidRDefault="0025020C" w:rsidP="00E50BAB">
      <w:pPr>
        <w:pStyle w:val="NormalWeb"/>
        <w:spacing w:before="0" w:beforeAutospacing="0" w:after="120" w:afterAutospacing="0"/>
      </w:pPr>
      <w:r w:rsidRPr="0025020C">
        <w:rPr>
          <w:b/>
        </w:rPr>
        <w:t>Item Description:</w:t>
      </w:r>
      <w:r w:rsidR="009735D8">
        <w:t xml:space="preserve"> </w:t>
      </w:r>
      <w:r w:rsidR="009735D8">
        <w:rPr>
          <w:rStyle w:val="Emphasis"/>
        </w:rPr>
        <w:t>(this info is found on your credit report)</w:t>
      </w:r>
    </w:p>
    <w:p w:rsidR="009735D8" w:rsidRDefault="0025020C" w:rsidP="00E50BAB">
      <w:pPr>
        <w:pStyle w:val="NormalWeb"/>
        <w:spacing w:before="0" w:beforeAutospacing="0" w:after="120" w:afterAutospacing="0"/>
      </w:pPr>
      <w:proofErr w:type="gramStart"/>
      <w:r w:rsidRPr="0025020C">
        <w:rPr>
          <w:b/>
        </w:rPr>
        <w:t>Requested Correction:</w:t>
      </w:r>
      <w:r w:rsidR="009735D8">
        <w:t xml:space="preserve"> (describe exactly what you want.</w:t>
      </w:r>
      <w:proofErr w:type="gramEnd"/>
      <w:r w:rsidR="009735D8">
        <w:t xml:space="preserve"> If you want </w:t>
      </w:r>
      <w:proofErr w:type="gramStart"/>
      <w:r w:rsidR="009735D8">
        <w:t>an item deleted say so and explain</w:t>
      </w:r>
      <w:proofErr w:type="gramEnd"/>
      <w:r w:rsidR="009735D8">
        <w:t xml:space="preserve"> why. If you want an item corrected or updated, provide the correct information such as names, dates, amounts and so forth and any evidence to support your claim). </w:t>
      </w:r>
    </w:p>
    <w:p w:rsidR="009735D8" w:rsidRDefault="009735D8" w:rsidP="00E50BAB">
      <w:pPr>
        <w:pStyle w:val="NormalWeb"/>
        <w:spacing w:before="0" w:beforeAutospacing="0" w:after="120" w:afterAutospacing="0"/>
      </w:pPr>
      <w:r>
        <w:t xml:space="preserve">In accordance with the federal Fair Credit Reporting Act (FCRA), I respectfully request you investigate my claim and, if after your investigation, you find my claim to be valid and accurate, I request that you immediately {delete, update, correct} the item. </w:t>
      </w:r>
    </w:p>
    <w:p w:rsidR="009735D8" w:rsidRDefault="009735D8" w:rsidP="00E50BAB">
      <w:pPr>
        <w:pStyle w:val="NormalWeb"/>
        <w:spacing w:before="0" w:beforeAutospacing="0" w:after="120" w:afterAutospacing="0"/>
      </w:pPr>
      <w:r>
        <w:t xml:space="preserve">Furthermore, I request that you supply a corrected copy of my credit profile to me and all creditors who have received a copy within the last 6 months, or the last 2 years for employment purposes. Additionally, please provide me with the name, address, and telephone number of each credit grantor or other subscriber that you provided a copy of my credit report too within the past six months. </w:t>
      </w:r>
    </w:p>
    <w:p w:rsidR="009735D8" w:rsidRDefault="009735D8" w:rsidP="00E50BAB">
      <w:pPr>
        <w:pStyle w:val="NormalWeb"/>
        <w:spacing w:before="0" w:beforeAutospacing="0" w:after="120" w:afterAutospacing="0"/>
      </w:pPr>
      <w:r>
        <w:t xml:space="preserve">If your investigation shows the information to be accurate, I respectfully request that you forward to me a description of the procedure used to determine the accuracy and completeness of the item in question within 30 days of the completion of your re-investigation as required by the Fair Credit Reporting Act. </w:t>
      </w:r>
    </w:p>
    <w:p w:rsidR="009735D8" w:rsidRDefault="009735D8" w:rsidP="00E50BAB">
      <w:pPr>
        <w:pStyle w:val="NormalWeb"/>
        <w:spacing w:before="0" w:beforeAutospacing="0" w:after="120" w:afterAutospacing="0"/>
      </w:pPr>
      <w:r>
        <w:t xml:space="preserve">I thank you for your consideration and cooperation. If you have any questions concerning this matter I can be reached at (insert daytime phone number including area code). </w:t>
      </w:r>
    </w:p>
    <w:p w:rsidR="009735D8" w:rsidRDefault="009735D8" w:rsidP="00E50BAB">
      <w:pPr>
        <w:pStyle w:val="NormalWeb"/>
        <w:spacing w:before="0" w:beforeAutospacing="0" w:after="120" w:afterAutospacing="0"/>
      </w:pPr>
      <w:r>
        <w:t xml:space="preserve">Sincerely, </w:t>
      </w:r>
    </w:p>
    <w:p w:rsidR="009735D8" w:rsidRDefault="009735D8" w:rsidP="00E50BAB">
      <w:pPr>
        <w:pStyle w:val="NormalWeb"/>
        <w:spacing w:before="0" w:beforeAutospacing="0" w:after="120" w:afterAutospacing="0"/>
      </w:pPr>
      <w:r>
        <w:t xml:space="preserve">Signature </w:t>
      </w:r>
      <w:r>
        <w:br/>
        <w:t xml:space="preserve">Your Printed Name </w:t>
      </w:r>
    </w:p>
    <w:sectPr w:rsidR="009735D8" w:rsidSect="00535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DF" w:rsidRDefault="005338DF" w:rsidP="009735D8">
      <w:pPr>
        <w:spacing w:after="0" w:line="240" w:lineRule="auto"/>
      </w:pPr>
      <w:r>
        <w:separator/>
      </w:r>
    </w:p>
  </w:endnote>
  <w:endnote w:type="continuationSeparator" w:id="0">
    <w:p w:rsidR="005338DF" w:rsidRDefault="005338DF" w:rsidP="0097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FE" w:rsidRDefault="002B29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FE" w:rsidRDefault="002B29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FE" w:rsidRDefault="002B2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DF" w:rsidRDefault="005338DF" w:rsidP="009735D8">
      <w:pPr>
        <w:spacing w:after="0" w:line="240" w:lineRule="auto"/>
      </w:pPr>
      <w:r>
        <w:separator/>
      </w:r>
    </w:p>
  </w:footnote>
  <w:footnote w:type="continuationSeparator" w:id="0">
    <w:p w:rsidR="005338DF" w:rsidRDefault="005338DF" w:rsidP="0097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FE" w:rsidRDefault="002B29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DF" w:rsidRPr="002B29FE" w:rsidRDefault="005338DF">
    <w:pPr>
      <w:pStyle w:val="Header"/>
      <w:rPr>
        <w:rFonts w:ascii="Eras Demi ITC" w:hAnsi="Eras Demi ITC"/>
        <w:sz w:val="28"/>
        <w:szCs w:val="28"/>
      </w:rPr>
    </w:pPr>
    <w:r w:rsidRPr="002B29FE">
      <w:rPr>
        <w:rFonts w:ascii="Eras Demi ITC" w:hAnsi="Eras Demi ITC"/>
        <w:sz w:val="28"/>
        <w:szCs w:val="28"/>
      </w:rPr>
      <w:tab/>
    </w:r>
    <w:r w:rsidRPr="002B29FE">
      <w:rPr>
        <w:rFonts w:ascii="Eras Demi ITC" w:hAnsi="Eras Demi ITC"/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FE" w:rsidRDefault="002B29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83A"/>
    <w:multiLevelType w:val="hybridMultilevel"/>
    <w:tmpl w:val="CAEC6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3246"/>
    <w:multiLevelType w:val="hybridMultilevel"/>
    <w:tmpl w:val="AB648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07F7B"/>
    <w:multiLevelType w:val="hybridMultilevel"/>
    <w:tmpl w:val="485675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A156CE9"/>
    <w:multiLevelType w:val="hybridMultilevel"/>
    <w:tmpl w:val="9D0444C6"/>
    <w:lvl w:ilvl="0" w:tplc="E920355C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735D8"/>
    <w:rsid w:val="00032AD8"/>
    <w:rsid w:val="00245B5E"/>
    <w:rsid w:val="0025020C"/>
    <w:rsid w:val="00254797"/>
    <w:rsid w:val="002944D8"/>
    <w:rsid w:val="002B29FE"/>
    <w:rsid w:val="00303F98"/>
    <w:rsid w:val="00342165"/>
    <w:rsid w:val="00371236"/>
    <w:rsid w:val="005338DF"/>
    <w:rsid w:val="00535F16"/>
    <w:rsid w:val="00587E9E"/>
    <w:rsid w:val="005F2D59"/>
    <w:rsid w:val="0069157D"/>
    <w:rsid w:val="006B5AA6"/>
    <w:rsid w:val="00764D8D"/>
    <w:rsid w:val="009735D8"/>
    <w:rsid w:val="00977B7D"/>
    <w:rsid w:val="00AC7F53"/>
    <w:rsid w:val="00B33201"/>
    <w:rsid w:val="00C86957"/>
    <w:rsid w:val="00D407AD"/>
    <w:rsid w:val="00DD063D"/>
    <w:rsid w:val="00DE30AE"/>
    <w:rsid w:val="00E5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5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35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35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7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D8"/>
  </w:style>
  <w:style w:type="paragraph" w:styleId="Footer">
    <w:name w:val="footer"/>
    <w:basedOn w:val="Normal"/>
    <w:link w:val="FooterChar"/>
    <w:uiPriority w:val="99"/>
    <w:semiHidden/>
    <w:unhideWhenUsed/>
    <w:rsid w:val="0097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5D8"/>
  </w:style>
  <w:style w:type="paragraph" w:styleId="BalloonText">
    <w:name w:val="Balloon Text"/>
    <w:basedOn w:val="Normal"/>
    <w:link w:val="BalloonTextChar"/>
    <w:uiPriority w:val="99"/>
    <w:semiHidden/>
    <w:unhideWhenUsed/>
    <w:rsid w:val="0097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57D"/>
    <w:pPr>
      <w:ind w:left="720"/>
      <w:contextualSpacing/>
    </w:pPr>
  </w:style>
  <w:style w:type="table" w:styleId="TableGrid">
    <w:name w:val="Table Grid"/>
    <w:basedOn w:val="TableNormal"/>
    <w:uiPriority w:val="59"/>
    <w:rsid w:val="0097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1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B540-FD4C-4629-94BE-C641401D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Katie Dineen</cp:lastModifiedBy>
  <cp:revision>2</cp:revision>
  <cp:lastPrinted>2014-10-06T17:53:00Z</cp:lastPrinted>
  <dcterms:created xsi:type="dcterms:W3CDTF">2014-10-06T20:09:00Z</dcterms:created>
  <dcterms:modified xsi:type="dcterms:W3CDTF">2014-10-06T20:09:00Z</dcterms:modified>
</cp:coreProperties>
</file>